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E2" w:rsidRPr="00721CE2" w:rsidRDefault="00721CE2" w:rsidP="00721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CE2" w:rsidRPr="00721CE2" w:rsidRDefault="00721CE2" w:rsidP="00721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CE2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721CE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CE2">
        <w:rPr>
          <w:rFonts w:ascii="Times New Roman" w:hAnsi="Times New Roman" w:cs="Times New Roman"/>
          <w:sz w:val="28"/>
          <w:szCs w:val="28"/>
        </w:rPr>
        <w:t>ОСНОВНАЯ ОБЩЕОБРАЗОВАТЕЛЬНАЯ ШКОЛА№14</w:t>
      </w:r>
    </w:p>
    <w:p w:rsidR="00721CE2" w:rsidRPr="00721CE2" w:rsidRDefault="00721CE2" w:rsidP="00721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CE2" w:rsidRPr="00721CE2" w:rsidRDefault="00721CE2" w:rsidP="00721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CE2">
        <w:rPr>
          <w:rFonts w:ascii="Times New Roman" w:hAnsi="Times New Roman" w:cs="Times New Roman"/>
          <w:sz w:val="28"/>
          <w:szCs w:val="28"/>
        </w:rPr>
        <w:t>ПРИКАЗ</w:t>
      </w:r>
    </w:p>
    <w:p w:rsidR="00721CE2" w:rsidRPr="00721CE2" w:rsidRDefault="009406DC" w:rsidP="00721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 марта</w:t>
      </w:r>
      <w:r w:rsidR="00721CE2" w:rsidRPr="00721CE2">
        <w:rPr>
          <w:rFonts w:ascii="Times New Roman" w:hAnsi="Times New Roman" w:cs="Times New Roman"/>
          <w:sz w:val="28"/>
          <w:szCs w:val="28"/>
        </w:rPr>
        <w:t xml:space="preserve">  2011г.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136</w:t>
      </w:r>
    </w:p>
    <w:p w:rsidR="00721CE2" w:rsidRPr="00721CE2" w:rsidRDefault="00721CE2" w:rsidP="00721CE2">
      <w:pPr>
        <w:rPr>
          <w:rFonts w:ascii="Times New Roman" w:hAnsi="Times New Roman" w:cs="Times New Roman"/>
          <w:sz w:val="28"/>
          <w:szCs w:val="28"/>
        </w:rPr>
      </w:pPr>
    </w:p>
    <w:p w:rsidR="00721CE2" w:rsidRDefault="00721CE2" w:rsidP="00721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CE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21C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21CE2">
        <w:rPr>
          <w:rFonts w:ascii="Times New Roman" w:hAnsi="Times New Roman" w:cs="Times New Roman"/>
          <w:sz w:val="28"/>
          <w:szCs w:val="28"/>
        </w:rPr>
        <w:t xml:space="preserve">хтырский </w:t>
      </w:r>
    </w:p>
    <w:p w:rsidR="009406DC" w:rsidRPr="00721CE2" w:rsidRDefault="009406DC" w:rsidP="00721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CE2" w:rsidRPr="00721CE2" w:rsidRDefault="00721CE2" w:rsidP="00721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E2">
        <w:rPr>
          <w:rFonts w:ascii="Times New Roman" w:hAnsi="Times New Roman" w:cs="Times New Roman"/>
          <w:b/>
          <w:sz w:val="28"/>
          <w:szCs w:val="28"/>
        </w:rPr>
        <w:t xml:space="preserve">О графике проведения краевых тематических недель воспитательной работы и предметных недель учебных циклов (дисциплин) </w:t>
      </w:r>
    </w:p>
    <w:p w:rsidR="00721CE2" w:rsidRPr="00721CE2" w:rsidRDefault="00721CE2" w:rsidP="00721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E2">
        <w:rPr>
          <w:rFonts w:ascii="Times New Roman" w:hAnsi="Times New Roman" w:cs="Times New Roman"/>
          <w:b/>
          <w:sz w:val="28"/>
          <w:szCs w:val="28"/>
        </w:rPr>
        <w:t>в МБОУ ООШ№14 в 2011 году</w:t>
      </w:r>
    </w:p>
    <w:p w:rsidR="00721CE2" w:rsidRPr="00721CE2" w:rsidRDefault="00721CE2" w:rsidP="00721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E2" w:rsidRPr="00721CE2" w:rsidRDefault="00721CE2" w:rsidP="00721CE2">
      <w:pPr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E2">
        <w:rPr>
          <w:rFonts w:ascii="Times New Roman" w:hAnsi="Times New Roman" w:cs="Times New Roman"/>
          <w:sz w:val="28"/>
          <w:szCs w:val="28"/>
        </w:rPr>
        <w:t xml:space="preserve">На основании письма  управления образования от 9.03.2011 №423 «О графике проведения краевых тематических недель воспитательной работы и предметных недель учебных циклов (дисциплин) в ОУ Абинского района»                     </w:t>
      </w:r>
      <w:proofErr w:type="spellStart"/>
      <w:proofErr w:type="gramStart"/>
      <w:r w:rsidRPr="00721CE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21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CE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21CE2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721CE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21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CE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21CE2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721CE2" w:rsidRPr="00721CE2" w:rsidRDefault="00721CE2" w:rsidP="00721CE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21CE2">
        <w:rPr>
          <w:sz w:val="28"/>
          <w:szCs w:val="28"/>
        </w:rPr>
        <w:t xml:space="preserve">Поповой Н.А. разработать и утвердить </w:t>
      </w:r>
      <w:r w:rsidR="009406DC">
        <w:rPr>
          <w:sz w:val="28"/>
          <w:szCs w:val="28"/>
        </w:rPr>
        <w:t>график</w:t>
      </w:r>
      <w:r w:rsidRPr="00721CE2">
        <w:rPr>
          <w:sz w:val="28"/>
          <w:szCs w:val="28"/>
        </w:rPr>
        <w:t xml:space="preserve"> проведения краевых тематических недель воспитательной работы и предметных недель учебных циклов (дисциплин) </w:t>
      </w:r>
      <w:r w:rsidR="009406DC">
        <w:rPr>
          <w:sz w:val="28"/>
          <w:szCs w:val="28"/>
        </w:rPr>
        <w:t>на апрель 2010-2011учебного  года</w:t>
      </w:r>
      <w:r w:rsidRPr="00721CE2">
        <w:rPr>
          <w:sz w:val="28"/>
          <w:szCs w:val="28"/>
        </w:rPr>
        <w:t>.</w:t>
      </w:r>
    </w:p>
    <w:p w:rsidR="00721CE2" w:rsidRPr="00721CE2" w:rsidRDefault="00721CE2" w:rsidP="00721CE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21CE2">
        <w:rPr>
          <w:sz w:val="28"/>
          <w:szCs w:val="28"/>
        </w:rPr>
        <w:t>Контроль за исполнением приказа оставляю за собой.</w:t>
      </w:r>
    </w:p>
    <w:p w:rsidR="00721CE2" w:rsidRPr="00721CE2" w:rsidRDefault="00721CE2" w:rsidP="00721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CE2" w:rsidRPr="00721CE2" w:rsidRDefault="00721CE2" w:rsidP="00721CE2">
      <w:pPr>
        <w:rPr>
          <w:rFonts w:ascii="Times New Roman" w:hAnsi="Times New Roman" w:cs="Times New Roman"/>
          <w:sz w:val="28"/>
          <w:szCs w:val="28"/>
        </w:rPr>
      </w:pPr>
    </w:p>
    <w:p w:rsidR="00721CE2" w:rsidRPr="00721CE2" w:rsidRDefault="00721CE2" w:rsidP="00721CE2">
      <w:pPr>
        <w:rPr>
          <w:rFonts w:ascii="Times New Roman" w:hAnsi="Times New Roman" w:cs="Times New Roman"/>
          <w:sz w:val="28"/>
          <w:szCs w:val="28"/>
        </w:rPr>
      </w:pPr>
    </w:p>
    <w:p w:rsidR="00721CE2" w:rsidRPr="00721CE2" w:rsidRDefault="00721CE2" w:rsidP="00721CE2">
      <w:pPr>
        <w:rPr>
          <w:rFonts w:ascii="Times New Roman" w:hAnsi="Times New Roman" w:cs="Times New Roman"/>
          <w:sz w:val="28"/>
          <w:szCs w:val="28"/>
        </w:rPr>
      </w:pPr>
      <w:r w:rsidRPr="00721CE2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                  Л.А.Гуляева </w:t>
      </w:r>
    </w:p>
    <w:p w:rsidR="00721CE2" w:rsidRPr="00721CE2" w:rsidRDefault="00721CE2" w:rsidP="00721CE2">
      <w:pPr>
        <w:rPr>
          <w:rFonts w:ascii="Times New Roman" w:hAnsi="Times New Roman" w:cs="Times New Roman"/>
          <w:sz w:val="28"/>
          <w:szCs w:val="28"/>
        </w:rPr>
      </w:pPr>
    </w:p>
    <w:p w:rsidR="00721CE2" w:rsidRPr="00721CE2" w:rsidRDefault="00721CE2" w:rsidP="00721CE2">
      <w:pPr>
        <w:rPr>
          <w:rFonts w:ascii="Times New Roman" w:hAnsi="Times New Roman" w:cs="Times New Roman"/>
          <w:sz w:val="28"/>
          <w:szCs w:val="28"/>
        </w:rPr>
      </w:pPr>
      <w:r w:rsidRPr="00721CE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21CE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21CE2">
        <w:rPr>
          <w:rFonts w:ascii="Times New Roman" w:hAnsi="Times New Roman" w:cs="Times New Roman"/>
          <w:sz w:val="28"/>
          <w:szCs w:val="28"/>
        </w:rPr>
        <w:t>:</w:t>
      </w:r>
    </w:p>
    <w:p w:rsidR="00721CE2" w:rsidRPr="00721CE2" w:rsidRDefault="00721CE2" w:rsidP="00721CE2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721CE2" w:rsidRDefault="00721CE2" w:rsidP="00137E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CE2" w:rsidRDefault="00721CE2" w:rsidP="00137E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6DC" w:rsidRDefault="009406DC" w:rsidP="00137E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7E4A" w:rsidRDefault="00137E4A" w:rsidP="00137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72D2" w:rsidRDefault="00137E4A" w:rsidP="00137E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proofErr w:type="gramEnd"/>
    </w:p>
    <w:p w:rsidR="00137E4A" w:rsidRDefault="00137E4A" w:rsidP="00137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</w:t>
      </w:r>
      <w:r w:rsidR="009406DC">
        <w:rPr>
          <w:rFonts w:ascii="Times New Roman" w:hAnsi="Times New Roman" w:cs="Times New Roman"/>
          <w:sz w:val="28"/>
          <w:szCs w:val="28"/>
        </w:rPr>
        <w:t xml:space="preserve"> 136</w:t>
      </w:r>
    </w:p>
    <w:p w:rsidR="00137E4A" w:rsidRDefault="00137E4A" w:rsidP="00137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406DC">
        <w:rPr>
          <w:rFonts w:ascii="Times New Roman" w:hAnsi="Times New Roman" w:cs="Times New Roman"/>
          <w:sz w:val="28"/>
          <w:szCs w:val="28"/>
        </w:rPr>
        <w:t xml:space="preserve">16 марта </w:t>
      </w:r>
      <w:r>
        <w:rPr>
          <w:rFonts w:ascii="Times New Roman" w:hAnsi="Times New Roman" w:cs="Times New Roman"/>
          <w:sz w:val="28"/>
          <w:szCs w:val="28"/>
        </w:rPr>
        <w:t xml:space="preserve"> 2011 г.</w:t>
      </w:r>
    </w:p>
    <w:p w:rsidR="00137E4A" w:rsidRDefault="00137E4A" w:rsidP="00137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37E4A" w:rsidRDefault="00137E4A" w:rsidP="00137E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краевых тематических недель воспитательной работы и предметных недель учебных циклов </w:t>
      </w:r>
      <w:r w:rsidRPr="00137E4A">
        <w:rPr>
          <w:rFonts w:ascii="Times New Roman" w:hAnsi="Times New Roman" w:cs="Times New Roman"/>
          <w:b/>
          <w:sz w:val="28"/>
          <w:szCs w:val="28"/>
          <w:u w:val="single"/>
        </w:rPr>
        <w:t>на апрель 2011 г.</w:t>
      </w:r>
    </w:p>
    <w:tbl>
      <w:tblPr>
        <w:tblStyle w:val="a3"/>
        <w:tblW w:w="0" w:type="auto"/>
        <w:tblLook w:val="04A0"/>
      </w:tblPr>
      <w:tblGrid>
        <w:gridCol w:w="1809"/>
        <w:gridCol w:w="5245"/>
        <w:gridCol w:w="2800"/>
      </w:tblGrid>
      <w:tr w:rsidR="00137E4A" w:rsidTr="00137E4A">
        <w:tc>
          <w:tcPr>
            <w:tcW w:w="1809" w:type="dxa"/>
          </w:tcPr>
          <w:p w:rsidR="00137E4A" w:rsidRDefault="00137E4A" w:rsidP="0013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245" w:type="dxa"/>
          </w:tcPr>
          <w:p w:rsidR="00137E4A" w:rsidRDefault="00137E4A" w:rsidP="0013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00" w:type="dxa"/>
          </w:tcPr>
          <w:p w:rsidR="00137E4A" w:rsidRDefault="00137E4A" w:rsidP="0013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137E4A" w:rsidTr="001C272F">
        <w:tc>
          <w:tcPr>
            <w:tcW w:w="9854" w:type="dxa"/>
            <w:gridSpan w:val="3"/>
          </w:tcPr>
          <w:p w:rsidR="00137E4A" w:rsidRDefault="00137E4A" w:rsidP="00137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здорового и безопасного образа жизни</w:t>
            </w:r>
          </w:p>
          <w:p w:rsidR="00137E4A" w:rsidRPr="00137E4A" w:rsidRDefault="00137E4A" w:rsidP="00137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(основы безопасности жизнедеятельности)</w:t>
            </w:r>
          </w:p>
        </w:tc>
      </w:tr>
      <w:tr w:rsidR="00137E4A" w:rsidTr="00137E4A">
        <w:tc>
          <w:tcPr>
            <w:tcW w:w="1809" w:type="dxa"/>
          </w:tcPr>
          <w:p w:rsidR="00137E4A" w:rsidRDefault="005453B3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6.04.2011</w:t>
            </w:r>
          </w:p>
        </w:tc>
        <w:tc>
          <w:tcPr>
            <w:tcW w:w="5245" w:type="dxa"/>
          </w:tcPr>
          <w:p w:rsidR="00137E4A" w:rsidRDefault="005453B3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тематике «Безопасный образ жизни»</w:t>
            </w:r>
          </w:p>
        </w:tc>
        <w:tc>
          <w:tcPr>
            <w:tcW w:w="2800" w:type="dxa"/>
          </w:tcPr>
          <w:p w:rsidR="00137E4A" w:rsidRDefault="005453B3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137E4A" w:rsidTr="00137E4A">
        <w:tc>
          <w:tcPr>
            <w:tcW w:w="1809" w:type="dxa"/>
          </w:tcPr>
          <w:p w:rsidR="00137E4A" w:rsidRDefault="00137E4A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E4A" w:rsidRDefault="00137E4A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7.04.2011</w:t>
            </w:r>
          </w:p>
        </w:tc>
        <w:tc>
          <w:tcPr>
            <w:tcW w:w="5245" w:type="dxa"/>
          </w:tcPr>
          <w:p w:rsidR="00137E4A" w:rsidRDefault="00137E4A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информационного фильма «О вреде табакокурения»</w:t>
            </w:r>
          </w:p>
        </w:tc>
        <w:tc>
          <w:tcPr>
            <w:tcW w:w="2800" w:type="dxa"/>
          </w:tcPr>
          <w:p w:rsidR="00137E4A" w:rsidRDefault="00137E4A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B3" w:rsidRDefault="005453B3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137E4A" w:rsidTr="00137E4A">
        <w:tc>
          <w:tcPr>
            <w:tcW w:w="1809" w:type="dxa"/>
          </w:tcPr>
          <w:p w:rsidR="00137E4A" w:rsidRDefault="005453B3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9.04.2011</w:t>
            </w:r>
          </w:p>
        </w:tc>
        <w:tc>
          <w:tcPr>
            <w:tcW w:w="5245" w:type="dxa"/>
          </w:tcPr>
          <w:p w:rsidR="00137E4A" w:rsidRDefault="00137E4A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с учащимися по теме «Основы з</w:t>
            </w:r>
            <w:r w:rsidR="005453B3">
              <w:rPr>
                <w:rFonts w:ascii="Times New Roman" w:hAnsi="Times New Roman" w:cs="Times New Roman"/>
                <w:sz w:val="28"/>
                <w:szCs w:val="28"/>
              </w:rPr>
              <w:t>дорового образа жизни»</w:t>
            </w:r>
          </w:p>
        </w:tc>
        <w:tc>
          <w:tcPr>
            <w:tcW w:w="2800" w:type="dxa"/>
          </w:tcPr>
          <w:p w:rsidR="00137E4A" w:rsidRDefault="005453B3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5453B3" w:rsidTr="00C93C2D">
        <w:tc>
          <w:tcPr>
            <w:tcW w:w="9854" w:type="dxa"/>
            <w:gridSpan w:val="3"/>
          </w:tcPr>
          <w:p w:rsidR="005453B3" w:rsidRPr="005453B3" w:rsidRDefault="005453B3" w:rsidP="00137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50-летию освоения космоса «Путешествие по неизведанным планетам…» (физико-математические дисциплины)</w:t>
            </w:r>
          </w:p>
        </w:tc>
      </w:tr>
      <w:tr w:rsidR="00137E4A" w:rsidTr="00137E4A">
        <w:tc>
          <w:tcPr>
            <w:tcW w:w="1809" w:type="dxa"/>
          </w:tcPr>
          <w:p w:rsidR="00137E4A" w:rsidRDefault="00137E4A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CE2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11.04.2011</w:t>
            </w:r>
          </w:p>
        </w:tc>
        <w:tc>
          <w:tcPr>
            <w:tcW w:w="5245" w:type="dxa"/>
          </w:tcPr>
          <w:p w:rsidR="00137E4A" w:rsidRDefault="005453B3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Лекция-беседа для учащихся </w:t>
            </w:r>
            <w:r w:rsidR="0012278C">
              <w:rPr>
                <w:rFonts w:ascii="Times New Roman" w:hAnsi="Times New Roman" w:cs="Times New Roman"/>
                <w:sz w:val="28"/>
                <w:szCs w:val="28"/>
              </w:rPr>
              <w:t>5-7 классов «Пионеры космических полетов» с оформлением книжной выставки.</w:t>
            </w:r>
          </w:p>
        </w:tc>
        <w:tc>
          <w:tcPr>
            <w:tcW w:w="2800" w:type="dxa"/>
          </w:tcPr>
          <w:p w:rsidR="00137E4A" w:rsidRDefault="00137E4A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8C" w:rsidRDefault="0012278C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 Л.В.</w:t>
            </w:r>
            <w:proofErr w:type="gramEnd"/>
          </w:p>
        </w:tc>
      </w:tr>
      <w:tr w:rsidR="00137E4A" w:rsidTr="00137E4A">
        <w:tc>
          <w:tcPr>
            <w:tcW w:w="1809" w:type="dxa"/>
          </w:tcPr>
          <w:p w:rsidR="00137E4A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12.04.2011</w:t>
            </w:r>
          </w:p>
        </w:tc>
        <w:tc>
          <w:tcPr>
            <w:tcW w:w="5245" w:type="dxa"/>
          </w:tcPr>
          <w:p w:rsidR="00137E4A" w:rsidRDefault="0012278C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космонавтики». Он сказал «Поехали!» для учащихся 8-9 кл.</w:t>
            </w:r>
          </w:p>
        </w:tc>
        <w:tc>
          <w:tcPr>
            <w:tcW w:w="2800" w:type="dxa"/>
          </w:tcPr>
          <w:p w:rsidR="00137E4A" w:rsidRDefault="0012278C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 Л.В.</w:t>
            </w:r>
            <w:proofErr w:type="gramEnd"/>
          </w:p>
        </w:tc>
      </w:tr>
      <w:tr w:rsidR="005453B3" w:rsidTr="00137E4A">
        <w:tc>
          <w:tcPr>
            <w:tcW w:w="1809" w:type="dxa"/>
          </w:tcPr>
          <w:p w:rsidR="005453B3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15.04.2011</w:t>
            </w:r>
          </w:p>
        </w:tc>
        <w:tc>
          <w:tcPr>
            <w:tcW w:w="5245" w:type="dxa"/>
          </w:tcPr>
          <w:p w:rsidR="005453B3" w:rsidRDefault="0012278C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рефератов учащихся «Открытие Нептун и Плутон». «К.Э.Циолковский и С.П.Королев» «Реактивное движение ракеты» «Роль собак в освоении космоса» 5-9 кл.</w:t>
            </w:r>
          </w:p>
        </w:tc>
        <w:tc>
          <w:tcPr>
            <w:tcW w:w="2800" w:type="dxa"/>
          </w:tcPr>
          <w:p w:rsidR="005453B3" w:rsidRDefault="005453B3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8C" w:rsidRDefault="0012278C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8C" w:rsidRDefault="0012278C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 Л.В.</w:t>
            </w:r>
            <w:proofErr w:type="gramEnd"/>
          </w:p>
        </w:tc>
      </w:tr>
      <w:tr w:rsidR="005453B3" w:rsidTr="00137E4A">
        <w:tc>
          <w:tcPr>
            <w:tcW w:w="1809" w:type="dxa"/>
          </w:tcPr>
          <w:p w:rsidR="005453B3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14.04.2011</w:t>
            </w:r>
          </w:p>
        </w:tc>
        <w:tc>
          <w:tcPr>
            <w:tcW w:w="5245" w:type="dxa"/>
          </w:tcPr>
          <w:p w:rsidR="005453B3" w:rsidRDefault="0012278C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Викторина-игра «Звезды, космические корабли, фантастические полеты на другие планеты» 1-4 класс.</w:t>
            </w:r>
          </w:p>
        </w:tc>
        <w:tc>
          <w:tcPr>
            <w:tcW w:w="2800" w:type="dxa"/>
          </w:tcPr>
          <w:p w:rsidR="005453B3" w:rsidRDefault="005453B3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8C" w:rsidRDefault="0012278C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 Л.В.</w:t>
            </w:r>
            <w:proofErr w:type="gramEnd"/>
          </w:p>
        </w:tc>
      </w:tr>
      <w:tr w:rsidR="0012278C" w:rsidTr="00C01CB9">
        <w:tc>
          <w:tcPr>
            <w:tcW w:w="9854" w:type="dxa"/>
            <w:gridSpan w:val="3"/>
          </w:tcPr>
          <w:p w:rsidR="0012278C" w:rsidRPr="0012278C" w:rsidRDefault="0012278C" w:rsidP="00122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 вокруг нас» (естественнонаучные дисциплины)</w:t>
            </w:r>
          </w:p>
        </w:tc>
      </w:tr>
      <w:tr w:rsidR="005453B3" w:rsidTr="00137E4A">
        <w:tc>
          <w:tcPr>
            <w:tcW w:w="1809" w:type="dxa"/>
          </w:tcPr>
          <w:p w:rsidR="005453B3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18.04.2011</w:t>
            </w:r>
          </w:p>
        </w:tc>
        <w:tc>
          <w:tcPr>
            <w:tcW w:w="5245" w:type="dxa"/>
          </w:tcPr>
          <w:p w:rsidR="005453B3" w:rsidRDefault="0012278C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 с учащимися «Берегите Землю»</w:t>
            </w:r>
          </w:p>
        </w:tc>
        <w:tc>
          <w:tcPr>
            <w:tcW w:w="2800" w:type="dxa"/>
          </w:tcPr>
          <w:p w:rsidR="005453B3" w:rsidRDefault="0012278C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Г.С.</w:t>
            </w:r>
          </w:p>
        </w:tc>
      </w:tr>
      <w:tr w:rsidR="0012278C" w:rsidTr="00137E4A">
        <w:tc>
          <w:tcPr>
            <w:tcW w:w="1809" w:type="dxa"/>
          </w:tcPr>
          <w:p w:rsidR="0012278C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20.04.2011</w:t>
            </w:r>
          </w:p>
        </w:tc>
        <w:tc>
          <w:tcPr>
            <w:tcW w:w="5245" w:type="dxa"/>
          </w:tcPr>
          <w:p w:rsidR="0012278C" w:rsidRDefault="0012278C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 с выходом на экскурсию в парковую зону «В мире птиц»</w:t>
            </w:r>
          </w:p>
        </w:tc>
        <w:tc>
          <w:tcPr>
            <w:tcW w:w="2800" w:type="dxa"/>
          </w:tcPr>
          <w:p w:rsidR="0012278C" w:rsidRDefault="0012278C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Л.П.</w:t>
            </w:r>
          </w:p>
        </w:tc>
      </w:tr>
      <w:tr w:rsidR="0012278C" w:rsidTr="00137E4A">
        <w:tc>
          <w:tcPr>
            <w:tcW w:w="1809" w:type="dxa"/>
          </w:tcPr>
          <w:p w:rsidR="0012278C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22.04.2011</w:t>
            </w:r>
          </w:p>
        </w:tc>
        <w:tc>
          <w:tcPr>
            <w:tcW w:w="5245" w:type="dxa"/>
          </w:tcPr>
          <w:p w:rsidR="0012278C" w:rsidRDefault="00763655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презентация знакомство с достопримечательностями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осквы </w:t>
            </w:r>
          </w:p>
        </w:tc>
        <w:tc>
          <w:tcPr>
            <w:tcW w:w="2800" w:type="dxa"/>
          </w:tcPr>
          <w:p w:rsidR="0012278C" w:rsidRDefault="00763655" w:rsidP="0012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Н.А.</w:t>
            </w:r>
          </w:p>
        </w:tc>
      </w:tr>
      <w:tr w:rsidR="00763655" w:rsidTr="001040BE">
        <w:tc>
          <w:tcPr>
            <w:tcW w:w="9854" w:type="dxa"/>
            <w:gridSpan w:val="3"/>
          </w:tcPr>
          <w:p w:rsidR="00763655" w:rsidRPr="00763655" w:rsidRDefault="00763655" w:rsidP="00763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«Кубань – многонациональный край» («Мы - такие разные, но мы вместе!») (Кубановедение) </w:t>
            </w:r>
          </w:p>
        </w:tc>
      </w:tr>
      <w:tr w:rsidR="00763655" w:rsidTr="00137E4A">
        <w:tc>
          <w:tcPr>
            <w:tcW w:w="1809" w:type="dxa"/>
          </w:tcPr>
          <w:p w:rsidR="00763655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25.04.2011</w:t>
            </w:r>
          </w:p>
        </w:tc>
        <w:tc>
          <w:tcPr>
            <w:tcW w:w="5245" w:type="dxa"/>
          </w:tcPr>
          <w:p w:rsidR="00763655" w:rsidRDefault="00763655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- беседа «История Кубани. Народы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 – русские, армяне, черкесы»</w:t>
            </w:r>
          </w:p>
        </w:tc>
        <w:tc>
          <w:tcPr>
            <w:tcW w:w="2800" w:type="dxa"/>
          </w:tcPr>
          <w:p w:rsidR="00763655" w:rsidRDefault="00763655" w:rsidP="0076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55" w:rsidRDefault="00763655" w:rsidP="0076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Енина Т.М.</w:t>
            </w:r>
          </w:p>
        </w:tc>
      </w:tr>
      <w:tr w:rsidR="00763655" w:rsidTr="00137E4A">
        <w:tc>
          <w:tcPr>
            <w:tcW w:w="1809" w:type="dxa"/>
          </w:tcPr>
          <w:p w:rsidR="00763655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28.04.2011</w:t>
            </w:r>
          </w:p>
        </w:tc>
        <w:tc>
          <w:tcPr>
            <w:tcW w:w="5245" w:type="dxa"/>
          </w:tcPr>
          <w:p w:rsidR="00763655" w:rsidRDefault="00763655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беседа с использованием мультимедийного оборудования «Кубань – многонациональный край»</w:t>
            </w:r>
          </w:p>
        </w:tc>
        <w:tc>
          <w:tcPr>
            <w:tcW w:w="2800" w:type="dxa"/>
          </w:tcPr>
          <w:p w:rsidR="00763655" w:rsidRDefault="00763655" w:rsidP="0076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55" w:rsidRDefault="00763655" w:rsidP="0076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Т.М.</w:t>
            </w:r>
          </w:p>
        </w:tc>
      </w:tr>
      <w:tr w:rsidR="00763655" w:rsidTr="00137E4A">
        <w:tc>
          <w:tcPr>
            <w:tcW w:w="1809" w:type="dxa"/>
          </w:tcPr>
          <w:p w:rsidR="00763655" w:rsidRDefault="00721CE2" w:rsidP="007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30.04.2011</w:t>
            </w:r>
          </w:p>
        </w:tc>
        <w:tc>
          <w:tcPr>
            <w:tcW w:w="5245" w:type="dxa"/>
          </w:tcPr>
          <w:p w:rsidR="00763655" w:rsidRDefault="00763655" w:rsidP="001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презентация «Народы Кавказа» </w:t>
            </w:r>
          </w:p>
        </w:tc>
        <w:tc>
          <w:tcPr>
            <w:tcW w:w="2800" w:type="dxa"/>
          </w:tcPr>
          <w:p w:rsidR="00763655" w:rsidRDefault="00763655" w:rsidP="0076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Т.М.</w:t>
            </w:r>
          </w:p>
        </w:tc>
      </w:tr>
    </w:tbl>
    <w:p w:rsidR="00137E4A" w:rsidRPr="00137E4A" w:rsidRDefault="00137E4A" w:rsidP="00137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E4A" w:rsidRPr="00137E4A" w:rsidRDefault="00137E4A" w:rsidP="00137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E4A" w:rsidRPr="00137E4A" w:rsidRDefault="00137E4A" w:rsidP="00137E4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37E4A" w:rsidRPr="00137E4A" w:rsidSect="00721CE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39A8"/>
    <w:multiLevelType w:val="hybridMultilevel"/>
    <w:tmpl w:val="2868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E4A"/>
    <w:rsid w:val="0012278C"/>
    <w:rsid w:val="00137E4A"/>
    <w:rsid w:val="001F72D2"/>
    <w:rsid w:val="004417E0"/>
    <w:rsid w:val="005453B3"/>
    <w:rsid w:val="00721CE2"/>
    <w:rsid w:val="00763655"/>
    <w:rsid w:val="0094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C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175B-C081-4A34-8019-EC22CAD4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2011-04-11T09:35:00Z</cp:lastPrinted>
  <dcterms:created xsi:type="dcterms:W3CDTF">2011-04-11T08:38:00Z</dcterms:created>
  <dcterms:modified xsi:type="dcterms:W3CDTF">2011-04-11T09:37:00Z</dcterms:modified>
</cp:coreProperties>
</file>