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F" w:rsidRPr="00B41E3F" w:rsidRDefault="00B41E3F" w:rsidP="00B41E3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41E3F">
        <w:rPr>
          <w:rFonts w:ascii="Times New Roman" w:hAnsi="Times New Roman" w:cs="Times New Roman"/>
          <w:b/>
          <w:sz w:val="32"/>
        </w:rPr>
        <w:t>Участие российских спортсменов-олимпийцев в развитии олимпийского движения в России и мире.</w:t>
      </w:r>
    </w:p>
    <w:p w:rsidR="00B41E3F" w:rsidRPr="00B41E3F" w:rsidRDefault="00B41E3F" w:rsidP="00B41E3F">
      <w:pPr>
        <w:spacing w:after="0"/>
        <w:rPr>
          <w:rFonts w:ascii="Times New Roman" w:hAnsi="Times New Roman" w:cs="Times New Roman"/>
        </w:rPr>
      </w:pPr>
    </w:p>
    <w:p w:rsidR="00073BB3" w:rsidRPr="00B41E3F" w:rsidRDefault="00B41E3F" w:rsidP="00B41E3F">
      <w:pPr>
        <w:spacing w:after="0"/>
        <w:ind w:left="-284" w:right="-307"/>
        <w:rPr>
          <w:rFonts w:ascii="Times New Roman" w:hAnsi="Times New Roman" w:cs="Times New Roman"/>
          <w:sz w:val="28"/>
        </w:rPr>
      </w:pPr>
      <w:r w:rsidRPr="00B41E3F">
        <w:rPr>
          <w:rFonts w:ascii="Times New Roman" w:hAnsi="Times New Roman" w:cs="Times New Roman"/>
        </w:rPr>
        <w:t xml:space="preserve">    </w:t>
      </w:r>
      <w:r w:rsidRPr="00B41E3F">
        <w:rPr>
          <w:rFonts w:ascii="Times New Roman" w:hAnsi="Times New Roman" w:cs="Times New Roman"/>
          <w:sz w:val="28"/>
        </w:rPr>
        <w:t xml:space="preserve">Наша страна стояла у истоков возрождения олимпийского движения. Среди представителей 12 стран, открывших новую эру олимпийского движения, был и делегат от России А. Д. </w:t>
      </w:r>
      <w:proofErr w:type="spellStart"/>
      <w:r w:rsidRPr="00B41E3F">
        <w:rPr>
          <w:rFonts w:ascii="Times New Roman" w:hAnsi="Times New Roman" w:cs="Times New Roman"/>
          <w:sz w:val="28"/>
        </w:rPr>
        <w:t>Бутовский</w:t>
      </w:r>
      <w:proofErr w:type="spellEnd"/>
      <w:r w:rsidRPr="00B41E3F">
        <w:rPr>
          <w:rFonts w:ascii="Times New Roman" w:hAnsi="Times New Roman" w:cs="Times New Roman"/>
          <w:sz w:val="28"/>
        </w:rPr>
        <w:t xml:space="preserve">. Всю свою жизнь он посвятил физическому воспитанию юношества и написал немало научных работ на эту тему. Несмотря на это, в России долго не существовало своей организации, в задачи которой входила бы подготовка спортсменов к выступлению на Олимпийских играх и оказание им необходимого содействия. В первых трех Олимпиадах наши спортсмены участия не принимали. Впервые русские фамилии появились в протоколах IV Олимпиады (1908). Первым русским олимпийским чемпионом стал Н. А. </w:t>
      </w:r>
      <w:proofErr w:type="spellStart"/>
      <w:r w:rsidRPr="00B41E3F">
        <w:rPr>
          <w:rFonts w:ascii="Times New Roman" w:hAnsi="Times New Roman" w:cs="Times New Roman"/>
          <w:sz w:val="28"/>
        </w:rPr>
        <w:t>Панин-Коломенкин</w:t>
      </w:r>
      <w:proofErr w:type="spellEnd"/>
      <w:r w:rsidRPr="00B41E3F">
        <w:rPr>
          <w:rFonts w:ascii="Times New Roman" w:hAnsi="Times New Roman" w:cs="Times New Roman"/>
          <w:sz w:val="28"/>
        </w:rPr>
        <w:t xml:space="preserve"> в фигурном катании. Российский олимпийский комитет (РОК) был создан в 1911 г. Интересен тот факт, что на Олимпиаде в Стокгольме в 1912 г. награды победителям вручали король Швеции Густав и российский царь Николай II. Вступление в олимпийское движение советских спортсменов, их ошеломляющий успех на Хельсинкской Олимпиаде в 1952 г. ознаменовали новый этап в истории Олимпийских игр. Очень многие атлеты нашей страны стали подлинными героями мирового спорта. Лариса </w:t>
      </w:r>
      <w:proofErr w:type="spellStart"/>
      <w:r w:rsidRPr="00B41E3F">
        <w:rPr>
          <w:rFonts w:ascii="Times New Roman" w:hAnsi="Times New Roman" w:cs="Times New Roman"/>
          <w:sz w:val="28"/>
        </w:rPr>
        <w:t>Латынина</w:t>
      </w:r>
      <w:proofErr w:type="spellEnd"/>
      <w:r w:rsidRPr="00B41E3F">
        <w:rPr>
          <w:rFonts w:ascii="Times New Roman" w:hAnsi="Times New Roman" w:cs="Times New Roman"/>
          <w:sz w:val="28"/>
        </w:rPr>
        <w:t xml:space="preserve"> завоевала 9 золотых медалей по спортивной гимнастике, Лидия Скобликова — 6 золотых медалей в беге на коньках, Галина Кулакова — 4 золотые медали в лыжных гонках. По предложению СССР с 1973 г. вновь стали созываться олимпийские конгрессы, были сохранены церемонии исполнения государственных гимнов и подъема национальных флагов при награждении победителей Олимпийских игр. После завершения спортивной карьеры великие спортсмены становятся выдающимися тренерами, общественными и государственными деятелями, учеными в области физической культуры и спорта: олимпийский чемпион в гимнастике Юрий Титов возглавил Российскую федерацию гимнастики и стал вице-президентом Международной гимнастической федерации; Виктор Игуменов (греко-римская борьба), Тамара Пресс, Владимир Кузнецов (легкая атлетика) стали видными учеными. Свидетельством признания мировой общественностью высокого авторитета нашей страны, огромного вклада спортивных организаций и спортсменов в дело развития спортивного и олимпийского движения стал тот знаменательный факт, что организация XXII Олимпийских игр в 1980 г. была поручена г. Москве. </w:t>
      </w:r>
      <w:proofErr w:type="gramStart"/>
      <w:r w:rsidRPr="00B41E3F">
        <w:rPr>
          <w:rFonts w:ascii="Times New Roman" w:hAnsi="Times New Roman" w:cs="Times New Roman"/>
          <w:sz w:val="28"/>
        </w:rPr>
        <w:t>В начале</w:t>
      </w:r>
      <w:proofErr w:type="gramEnd"/>
      <w:r w:rsidRPr="00B41E3F">
        <w:rPr>
          <w:rFonts w:ascii="Times New Roman" w:hAnsi="Times New Roman" w:cs="Times New Roman"/>
          <w:sz w:val="28"/>
        </w:rPr>
        <w:t xml:space="preserve"> 90-х гг. XX в. произошло два важнейших события в политической жизни мира. Распался на 15 суверенных стран СССР, в одно государство объединились ГДР и ФРГ. На зимних Олимпийских играх 1992 г. в качестве преемника СССР выступала объединенная команда СНГ (бывшие союзные республики СССР, </w:t>
      </w:r>
      <w:proofErr w:type="gramStart"/>
      <w:r w:rsidRPr="00B41E3F">
        <w:rPr>
          <w:rFonts w:ascii="Times New Roman" w:hAnsi="Times New Roman" w:cs="Times New Roman"/>
          <w:sz w:val="28"/>
        </w:rPr>
        <w:t>кроме</w:t>
      </w:r>
      <w:proofErr w:type="gramEnd"/>
      <w:r w:rsidRPr="00B41E3F">
        <w:rPr>
          <w:rFonts w:ascii="Times New Roman" w:hAnsi="Times New Roman" w:cs="Times New Roman"/>
          <w:sz w:val="28"/>
        </w:rPr>
        <w:t xml:space="preserve"> прибалтийских). После принятия решения о разведении по срокам организации летних и зимних Олимпийских игр очередная XVII Белая Олимпиада состоялась через два года (в 1994 г.) в Норвегии, в </w:t>
      </w:r>
      <w:proofErr w:type="spellStart"/>
      <w:r w:rsidRPr="00B41E3F">
        <w:rPr>
          <w:rFonts w:ascii="Times New Roman" w:hAnsi="Times New Roman" w:cs="Times New Roman"/>
          <w:sz w:val="28"/>
        </w:rPr>
        <w:t>Лиллехаммере</w:t>
      </w:r>
      <w:proofErr w:type="spellEnd"/>
      <w:r w:rsidRPr="00B41E3F">
        <w:rPr>
          <w:rFonts w:ascii="Times New Roman" w:hAnsi="Times New Roman" w:cs="Times New Roman"/>
          <w:sz w:val="28"/>
        </w:rPr>
        <w:t xml:space="preserve">. На этих и последующих Играх спортсмены бывших союзных республик СССР выступили уже отдельными командами. Олимпийцы России достойно приняли эстафету от сборной СССР и по-прежнему входят в число </w:t>
      </w:r>
      <w:proofErr w:type="gramStart"/>
      <w:r w:rsidRPr="00B41E3F">
        <w:rPr>
          <w:rFonts w:ascii="Times New Roman" w:hAnsi="Times New Roman" w:cs="Times New Roman"/>
          <w:sz w:val="28"/>
        </w:rPr>
        <w:t>лучших</w:t>
      </w:r>
      <w:proofErr w:type="gramEnd"/>
      <w:r w:rsidRPr="00B41E3F">
        <w:rPr>
          <w:rFonts w:ascii="Times New Roman" w:hAnsi="Times New Roman" w:cs="Times New Roman"/>
          <w:sz w:val="28"/>
        </w:rPr>
        <w:t>.</w:t>
      </w:r>
    </w:p>
    <w:sectPr w:rsidR="00073BB3" w:rsidRPr="00B41E3F" w:rsidSect="00B4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E3F"/>
    <w:rsid w:val="00073BB3"/>
    <w:rsid w:val="006B7589"/>
    <w:rsid w:val="00713FD2"/>
    <w:rsid w:val="00B41E3F"/>
    <w:rsid w:val="00C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2010-10-03T17:08:00Z</cp:lastPrinted>
  <dcterms:created xsi:type="dcterms:W3CDTF">2010-10-03T17:07:00Z</dcterms:created>
  <dcterms:modified xsi:type="dcterms:W3CDTF">2010-10-03T17:09:00Z</dcterms:modified>
</cp:coreProperties>
</file>