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8D" w:rsidRDefault="0055078D" w:rsidP="005161E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/>
          <w:color w:val="auto"/>
          <w:sz w:val="28"/>
          <w:szCs w:val="28"/>
        </w:rPr>
      </w:pPr>
    </w:p>
    <w:tbl>
      <w:tblPr>
        <w:tblW w:w="4680" w:type="dxa"/>
        <w:tblInd w:w="6228" w:type="dxa"/>
        <w:tblLook w:val="0000"/>
      </w:tblPr>
      <w:tblGrid>
        <w:gridCol w:w="4680"/>
      </w:tblGrid>
      <w:tr w:rsidR="0055078D" w:rsidRPr="00DB0634" w:rsidTr="00886964">
        <w:trPr>
          <w:trHeight w:val="900"/>
        </w:trPr>
        <w:tc>
          <w:tcPr>
            <w:tcW w:w="4680" w:type="dxa"/>
          </w:tcPr>
          <w:p w:rsidR="0055078D" w:rsidRPr="00DB0634" w:rsidRDefault="0055078D" w:rsidP="00886964">
            <w:pPr>
              <w:pStyle w:val="1"/>
              <w:jc w:val="left"/>
              <w:rPr>
                <w:sz w:val="26"/>
                <w:szCs w:val="26"/>
              </w:rPr>
            </w:pPr>
            <w:r w:rsidRPr="00DB0634">
              <w:rPr>
                <w:sz w:val="26"/>
                <w:szCs w:val="26"/>
              </w:rPr>
              <w:t>Приложение</w:t>
            </w:r>
            <w:r w:rsidR="005717F7">
              <w:rPr>
                <w:sz w:val="26"/>
                <w:szCs w:val="26"/>
              </w:rPr>
              <w:t xml:space="preserve"> №1</w:t>
            </w:r>
            <w:r w:rsidRPr="00DB0634">
              <w:rPr>
                <w:sz w:val="26"/>
                <w:szCs w:val="26"/>
              </w:rPr>
              <w:t xml:space="preserve"> к приказу </w:t>
            </w:r>
          </w:p>
          <w:p w:rsidR="0055078D" w:rsidRPr="00DB0634" w:rsidRDefault="0055078D" w:rsidP="00886964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№14 </w:t>
            </w:r>
          </w:p>
          <w:p w:rsidR="0055078D" w:rsidRPr="00DB0634" w:rsidRDefault="0055078D" w:rsidP="00886964">
            <w:pPr>
              <w:rPr>
                <w:rFonts w:ascii="Times New Roman" w:hAnsi="Times New Roman"/>
              </w:rPr>
            </w:pPr>
            <w:r w:rsidRPr="00DB0634">
              <w:rPr>
                <w:rFonts w:ascii="Times New Roman" w:hAnsi="Times New Roman"/>
                <w:sz w:val="26"/>
                <w:szCs w:val="26"/>
              </w:rPr>
              <w:t xml:space="preserve">№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DB0634"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 xml:space="preserve">  от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_____</w:t>
            </w:r>
            <w:r w:rsidRPr="00DB0634"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2012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 xml:space="preserve">  года</w:t>
            </w:r>
          </w:p>
        </w:tc>
      </w:tr>
    </w:tbl>
    <w:p w:rsidR="0055078D" w:rsidRPr="00DB0634" w:rsidRDefault="0055078D" w:rsidP="0055078D">
      <w:pPr>
        <w:pStyle w:val="1"/>
        <w:jc w:val="left"/>
        <w:rPr>
          <w:b/>
        </w:rPr>
      </w:pPr>
    </w:p>
    <w:p w:rsidR="0055078D" w:rsidRPr="00DB0634" w:rsidRDefault="0055078D" w:rsidP="0055078D">
      <w:pPr>
        <w:pStyle w:val="1"/>
        <w:rPr>
          <w:b/>
        </w:rPr>
      </w:pPr>
    </w:p>
    <w:p w:rsidR="0055078D" w:rsidRPr="0055078D" w:rsidRDefault="0055078D" w:rsidP="0055078D">
      <w:pPr>
        <w:pStyle w:val="1"/>
        <w:rPr>
          <w:b/>
          <w:sz w:val="32"/>
          <w:szCs w:val="32"/>
        </w:rPr>
      </w:pPr>
      <w:r w:rsidRPr="0055078D">
        <w:rPr>
          <w:b/>
          <w:sz w:val="32"/>
          <w:szCs w:val="32"/>
        </w:rPr>
        <w:t xml:space="preserve">ПОЛОЖЕНИЕ  </w:t>
      </w:r>
    </w:p>
    <w:p w:rsidR="0055078D" w:rsidRPr="0055078D" w:rsidRDefault="0055078D" w:rsidP="0055078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</w:t>
      </w:r>
      <w:r w:rsidRPr="0055078D">
        <w:rPr>
          <w:rFonts w:ascii="Times New Roman" w:hAnsi="Times New Roman"/>
          <w:b/>
          <w:color w:val="000000"/>
          <w:sz w:val="32"/>
          <w:szCs w:val="32"/>
        </w:rPr>
        <w:t xml:space="preserve">о проведении  </w:t>
      </w:r>
      <w:r w:rsidRPr="0055078D">
        <w:rPr>
          <w:rFonts w:ascii="Times New Roman" w:hAnsi="Times New Roman"/>
          <w:b/>
          <w:sz w:val="32"/>
          <w:szCs w:val="32"/>
        </w:rPr>
        <w:t>школьного</w:t>
      </w:r>
      <w:r w:rsidRPr="0055078D">
        <w:rPr>
          <w:rFonts w:ascii="Times New Roman" w:hAnsi="Times New Roman"/>
          <w:b/>
          <w:bCs/>
          <w:sz w:val="32"/>
          <w:szCs w:val="32"/>
        </w:rPr>
        <w:t xml:space="preserve"> этапа  Всероссийских спортивных игр школьников «Президентские спортивные игры»</w:t>
      </w:r>
      <w:r w:rsidRPr="0055078D">
        <w:rPr>
          <w:rFonts w:ascii="Times New Roman" w:hAnsi="Times New Roman"/>
          <w:b/>
          <w:sz w:val="32"/>
          <w:szCs w:val="32"/>
        </w:rPr>
        <w:t xml:space="preserve"> </w:t>
      </w:r>
    </w:p>
    <w:p w:rsidR="0055078D" w:rsidRPr="0055078D" w:rsidRDefault="0055078D" w:rsidP="0055078D">
      <w:pPr>
        <w:tabs>
          <w:tab w:val="center" w:pos="4819"/>
        </w:tabs>
        <w:jc w:val="center"/>
        <w:rPr>
          <w:rFonts w:ascii="Times New Roman" w:hAnsi="Times New Roman"/>
          <w:b/>
          <w:sz w:val="32"/>
          <w:szCs w:val="32"/>
        </w:rPr>
      </w:pPr>
      <w:r w:rsidRPr="0055078D">
        <w:rPr>
          <w:rFonts w:ascii="Times New Roman" w:hAnsi="Times New Roman"/>
          <w:b/>
          <w:sz w:val="32"/>
          <w:szCs w:val="32"/>
        </w:rPr>
        <w:t>среди учащихся МБОУ ООШ №14 в 2012-2013учебном году</w:t>
      </w:r>
    </w:p>
    <w:p w:rsidR="0055078D" w:rsidRPr="00DB0634" w:rsidRDefault="0055078D" w:rsidP="0055078D">
      <w:pPr>
        <w:jc w:val="center"/>
        <w:rPr>
          <w:rFonts w:ascii="Times New Roman" w:hAnsi="Times New Roman"/>
          <w:sz w:val="28"/>
          <w:szCs w:val="28"/>
        </w:rPr>
      </w:pPr>
    </w:p>
    <w:p w:rsidR="0055078D" w:rsidRPr="00DB0634" w:rsidRDefault="0055078D" w:rsidP="0055078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>ЦЕЛИ И ЗАДАЧИ</w:t>
      </w:r>
    </w:p>
    <w:p w:rsidR="0055078D" w:rsidRPr="00DB0634" w:rsidRDefault="0055078D" w:rsidP="0055078D">
      <w:pPr>
        <w:ind w:left="360"/>
        <w:rPr>
          <w:rFonts w:ascii="Times New Roman" w:hAnsi="Times New Roman"/>
          <w:sz w:val="28"/>
          <w:szCs w:val="28"/>
        </w:rPr>
      </w:pPr>
    </w:p>
    <w:p w:rsidR="005161ED" w:rsidRPr="00A27E47" w:rsidRDefault="005161ED" w:rsidP="005161ED">
      <w:pPr>
        <w:shd w:val="clear" w:color="auto" w:fill="FFFFFF"/>
        <w:spacing w:after="0" w:line="240" w:lineRule="atLeast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</w:t>
      </w:r>
      <w:r w:rsidRPr="00A27E47">
        <w:rPr>
          <w:rFonts w:ascii="Times New Roman" w:hAnsi="Times New Roman"/>
          <w:sz w:val="28"/>
          <w:szCs w:val="28"/>
        </w:rPr>
        <w:t>этап Президентских спортивных игр будет проводиться в соответствии с настоящим положением.</w:t>
      </w:r>
    </w:p>
    <w:p w:rsidR="0055078D" w:rsidRPr="006D17DE" w:rsidRDefault="005161ED" w:rsidP="0055078D">
      <w:pPr>
        <w:pStyle w:val="2"/>
      </w:pPr>
      <w:r w:rsidRPr="00A27E47">
        <w:rPr>
          <w:szCs w:val="28"/>
        </w:rPr>
        <w:t xml:space="preserve">«Президентские спортивные игры» </w:t>
      </w:r>
      <w:r w:rsidR="0055078D" w:rsidRPr="006D17DE">
        <w:t>среди учащихся МБОУ ООШ № 14 проводится с целью:</w:t>
      </w:r>
    </w:p>
    <w:p w:rsidR="0055078D" w:rsidRPr="006D17DE" w:rsidRDefault="0055078D" w:rsidP="0055078D">
      <w:pPr>
        <w:pStyle w:val="2"/>
      </w:pPr>
      <w:r>
        <w:rPr>
          <w:szCs w:val="28"/>
        </w:rPr>
        <w:t>-</w:t>
      </w:r>
      <w:r w:rsidRPr="00A27E47">
        <w:rPr>
          <w:szCs w:val="28"/>
        </w:rPr>
        <w:t xml:space="preserve">содействие возрождению и дальнейшему развитию массового спорта </w:t>
      </w:r>
      <w:proofErr w:type="gramStart"/>
      <w:r w:rsidRPr="00A27E47">
        <w:rPr>
          <w:szCs w:val="28"/>
        </w:rPr>
        <w:t>в</w:t>
      </w:r>
      <w:proofErr w:type="gramEnd"/>
      <w:r w:rsidRPr="00A27E47">
        <w:rPr>
          <w:szCs w:val="28"/>
        </w:rPr>
        <w:t xml:space="preserve"> </w:t>
      </w:r>
      <w:proofErr w:type="gramStart"/>
      <w:r w:rsidR="005161ED">
        <w:rPr>
          <w:szCs w:val="28"/>
        </w:rPr>
        <w:t>Абинском</w:t>
      </w:r>
      <w:proofErr w:type="gramEnd"/>
      <w:r w:rsidR="005161ED">
        <w:rPr>
          <w:szCs w:val="28"/>
        </w:rPr>
        <w:t xml:space="preserve"> районе</w:t>
      </w:r>
      <w:r w:rsidRPr="006D17DE">
        <w:t xml:space="preserve">; </w:t>
      </w:r>
    </w:p>
    <w:p w:rsidR="0055078D" w:rsidRPr="00A27E47" w:rsidRDefault="0055078D" w:rsidP="005507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 xml:space="preserve">-пропаганда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</w:t>
      </w:r>
      <w:proofErr w:type="spellStart"/>
      <w:r w:rsidRPr="00A27E47">
        <w:rPr>
          <w:rFonts w:ascii="Times New Roman" w:hAnsi="Times New Roman"/>
          <w:sz w:val="28"/>
          <w:szCs w:val="28"/>
        </w:rPr>
        <w:t>олимпизма</w:t>
      </w:r>
      <w:proofErr w:type="spellEnd"/>
      <w:r w:rsidRPr="00A27E47">
        <w:rPr>
          <w:rFonts w:ascii="Times New Roman" w:hAnsi="Times New Roman"/>
          <w:sz w:val="28"/>
          <w:szCs w:val="28"/>
        </w:rPr>
        <w:t>;</w:t>
      </w:r>
    </w:p>
    <w:p w:rsidR="0055078D" w:rsidRPr="00A27E47" w:rsidRDefault="0055078D" w:rsidP="0055078D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 xml:space="preserve">-привлечение </w:t>
      </w:r>
      <w:proofErr w:type="gramStart"/>
      <w:r w:rsidRPr="00A27E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7E47">
        <w:rPr>
          <w:rFonts w:ascii="Times New Roman" w:hAnsi="Times New Roman"/>
          <w:sz w:val="28"/>
          <w:szCs w:val="28"/>
        </w:rPr>
        <w:t xml:space="preserve"> к занятиям спортом и здоровому образу жизни;</w:t>
      </w:r>
    </w:p>
    <w:p w:rsidR="0055078D" w:rsidRPr="00A27E47" w:rsidRDefault="0055078D" w:rsidP="0055078D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E47">
        <w:rPr>
          <w:rFonts w:ascii="Times New Roman" w:hAnsi="Times New Roman" w:cs="Times New Roman"/>
          <w:color w:val="auto"/>
          <w:sz w:val="28"/>
          <w:szCs w:val="28"/>
        </w:rPr>
        <w:t xml:space="preserve">-развитие соревновательной деятельности </w:t>
      </w:r>
      <w:proofErr w:type="gramStart"/>
      <w:r w:rsidRPr="00A27E4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A27E47">
        <w:rPr>
          <w:rFonts w:ascii="Times New Roman" w:hAnsi="Times New Roman" w:cs="Times New Roman"/>
          <w:color w:val="auto"/>
          <w:sz w:val="28"/>
          <w:szCs w:val="28"/>
        </w:rPr>
        <w:t xml:space="preserve"> по различным видам спорта;</w:t>
      </w:r>
    </w:p>
    <w:p w:rsidR="0055078D" w:rsidRPr="00A27E47" w:rsidRDefault="0055078D" w:rsidP="005161ED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E47">
        <w:rPr>
          <w:rFonts w:ascii="Times New Roman" w:hAnsi="Times New Roman" w:cs="Times New Roman"/>
          <w:color w:val="auto"/>
          <w:sz w:val="28"/>
          <w:szCs w:val="28"/>
        </w:rPr>
        <w:t xml:space="preserve">-определение лучших команд </w:t>
      </w:r>
      <w:r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Pr="00A27E47">
        <w:rPr>
          <w:rFonts w:ascii="Times New Roman" w:hAnsi="Times New Roman" w:cs="Times New Roman"/>
          <w:color w:val="auto"/>
          <w:sz w:val="28"/>
          <w:szCs w:val="28"/>
        </w:rPr>
        <w:t>, добившихся наилучших результатов</w:t>
      </w:r>
      <w:r w:rsidR="005161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27E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078D" w:rsidRPr="00DB0634" w:rsidRDefault="0055078D" w:rsidP="0055078D">
      <w:pPr>
        <w:pStyle w:val="2"/>
        <w:rPr>
          <w:b/>
        </w:rPr>
      </w:pPr>
      <w:r>
        <w:t>.</w:t>
      </w:r>
    </w:p>
    <w:p w:rsidR="0055078D" w:rsidRDefault="0055078D" w:rsidP="0055078D">
      <w:pPr>
        <w:pStyle w:val="2"/>
        <w:ind w:firstLine="360"/>
        <w:jc w:val="center"/>
        <w:rPr>
          <w:b/>
          <w:bCs/>
          <w:szCs w:val="28"/>
        </w:rPr>
      </w:pPr>
    </w:p>
    <w:p w:rsidR="0055078D" w:rsidRDefault="0055078D" w:rsidP="0055078D">
      <w:pPr>
        <w:pStyle w:val="2"/>
        <w:numPr>
          <w:ilvl w:val="0"/>
          <w:numId w:val="1"/>
        </w:numPr>
        <w:jc w:val="center"/>
        <w:rPr>
          <w:b/>
          <w:bCs/>
          <w:szCs w:val="28"/>
          <w:u w:val="single"/>
        </w:rPr>
      </w:pPr>
      <w:r w:rsidRPr="00DB0634">
        <w:rPr>
          <w:b/>
          <w:bCs/>
          <w:szCs w:val="28"/>
          <w:u w:val="single"/>
        </w:rPr>
        <w:t xml:space="preserve">РУКОВОДСТВО </w:t>
      </w:r>
      <w:r w:rsidR="002A7BA7">
        <w:rPr>
          <w:b/>
          <w:bCs/>
          <w:szCs w:val="28"/>
          <w:u w:val="single"/>
        </w:rPr>
        <w:t>СПОРТИВНЫХ ИГР</w:t>
      </w:r>
    </w:p>
    <w:p w:rsidR="0055078D" w:rsidRPr="00C449D4" w:rsidRDefault="0055078D" w:rsidP="0055078D">
      <w:pPr>
        <w:pStyle w:val="a9"/>
        <w:rPr>
          <w:lang w:eastAsia="ru-RU"/>
        </w:rPr>
      </w:pPr>
    </w:p>
    <w:p w:rsidR="0055078D" w:rsidRPr="00DB0634" w:rsidRDefault="0055078D" w:rsidP="005507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0634">
        <w:rPr>
          <w:rFonts w:ascii="Times New Roman" w:hAnsi="Times New Roman"/>
          <w:sz w:val="28"/>
          <w:szCs w:val="28"/>
        </w:rPr>
        <w:t xml:space="preserve">Общее руководство  подготовкой и проведением </w:t>
      </w:r>
      <w:r w:rsidR="005161ED">
        <w:rPr>
          <w:rFonts w:ascii="Times New Roman" w:hAnsi="Times New Roman"/>
          <w:sz w:val="28"/>
          <w:szCs w:val="28"/>
        </w:rPr>
        <w:t xml:space="preserve">«Президентских спортивных игр» </w:t>
      </w:r>
      <w:r w:rsidRPr="00DB0634">
        <w:rPr>
          <w:rFonts w:ascii="Times New Roman" w:hAnsi="Times New Roman"/>
          <w:sz w:val="28"/>
          <w:szCs w:val="28"/>
        </w:rPr>
        <w:t xml:space="preserve">  осущес</w:t>
      </w:r>
      <w:r>
        <w:rPr>
          <w:rFonts w:ascii="Times New Roman" w:hAnsi="Times New Roman"/>
          <w:sz w:val="28"/>
          <w:szCs w:val="28"/>
        </w:rPr>
        <w:t>твляется учителем физической культуры и педагогом дополнительного образования</w:t>
      </w:r>
      <w:r w:rsidRPr="00DB0634">
        <w:rPr>
          <w:rFonts w:ascii="Times New Roman" w:hAnsi="Times New Roman"/>
          <w:sz w:val="28"/>
          <w:szCs w:val="28"/>
        </w:rPr>
        <w:t xml:space="preserve">. </w:t>
      </w:r>
    </w:p>
    <w:p w:rsidR="0055078D" w:rsidRDefault="0055078D" w:rsidP="0055078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12084A" w:rsidRDefault="0012084A" w:rsidP="005507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84A" w:rsidRDefault="0012084A" w:rsidP="005507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84A" w:rsidRDefault="0012084A" w:rsidP="005507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78D" w:rsidRPr="00C449D4" w:rsidRDefault="0055078D" w:rsidP="0055078D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DB0634">
        <w:rPr>
          <w:rFonts w:ascii="Times New Roman" w:hAnsi="Times New Roman"/>
          <w:sz w:val="28"/>
          <w:szCs w:val="28"/>
        </w:rPr>
        <w:t xml:space="preserve">. </w:t>
      </w: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>СРОКИ И МЕСТО ПРОВЕДЕНИЯ</w:t>
      </w:r>
    </w:p>
    <w:p w:rsidR="0012084A" w:rsidRDefault="005161ED" w:rsidP="005161E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</w:t>
      </w:r>
      <w:r w:rsidR="0055078D" w:rsidRPr="00DB0634">
        <w:rPr>
          <w:rFonts w:ascii="Times New Roman" w:hAnsi="Times New Roman"/>
          <w:b/>
          <w:sz w:val="28"/>
          <w:szCs w:val="28"/>
        </w:rPr>
        <w:t xml:space="preserve"> этап</w:t>
      </w:r>
      <w:r w:rsidR="0055078D" w:rsidRPr="00DB0634">
        <w:rPr>
          <w:rFonts w:ascii="Times New Roman" w:hAnsi="Times New Roman"/>
          <w:sz w:val="28"/>
          <w:szCs w:val="28"/>
        </w:rPr>
        <w:t xml:space="preserve"> -  </w:t>
      </w:r>
      <w:r w:rsidRPr="005C156C">
        <w:rPr>
          <w:rFonts w:ascii="Times New Roman" w:hAnsi="Times New Roman"/>
          <w:b/>
          <w:sz w:val="28"/>
          <w:szCs w:val="28"/>
          <w:u w:val="single"/>
        </w:rPr>
        <w:t>с 1 сентября по 24 декабря 2012г</w:t>
      </w:r>
      <w:r w:rsidR="0055078D" w:rsidRPr="00DB0634">
        <w:rPr>
          <w:rFonts w:ascii="Times New Roman" w:hAnsi="Times New Roman"/>
          <w:sz w:val="28"/>
          <w:szCs w:val="28"/>
        </w:rPr>
        <w:t xml:space="preserve">. </w:t>
      </w:r>
    </w:p>
    <w:p w:rsidR="005161ED" w:rsidRPr="00DB0634" w:rsidRDefault="0055078D" w:rsidP="001208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0634">
        <w:rPr>
          <w:rFonts w:ascii="Times New Roman" w:hAnsi="Times New Roman"/>
          <w:sz w:val="28"/>
          <w:szCs w:val="28"/>
        </w:rPr>
        <w:t xml:space="preserve">Соревнования проводятся в </w:t>
      </w:r>
      <w:r>
        <w:rPr>
          <w:rFonts w:ascii="Times New Roman" w:hAnsi="Times New Roman"/>
          <w:sz w:val="28"/>
          <w:szCs w:val="28"/>
        </w:rPr>
        <w:t>МБОУ ООШ № 14</w:t>
      </w:r>
      <w:r w:rsidRPr="00DB0634">
        <w:rPr>
          <w:rFonts w:ascii="Times New Roman" w:hAnsi="Times New Roman"/>
          <w:sz w:val="28"/>
          <w:szCs w:val="28"/>
        </w:rPr>
        <w:t xml:space="preserve"> </w:t>
      </w:r>
      <w:r w:rsidRPr="00F426A2">
        <w:rPr>
          <w:rFonts w:ascii="Times New Roman" w:hAnsi="Times New Roman"/>
          <w:sz w:val="28"/>
          <w:szCs w:val="28"/>
        </w:rPr>
        <w:t>среди команд</w:t>
      </w:r>
      <w:r w:rsidRPr="00DB0634">
        <w:rPr>
          <w:rFonts w:ascii="Times New Roman" w:hAnsi="Times New Roman"/>
          <w:sz w:val="28"/>
          <w:szCs w:val="28"/>
        </w:rPr>
        <w:t xml:space="preserve"> </w:t>
      </w:r>
      <w:r w:rsidR="005161ED" w:rsidRPr="00A27E47">
        <w:rPr>
          <w:rFonts w:ascii="Times New Roman" w:hAnsi="Times New Roman"/>
          <w:sz w:val="28"/>
          <w:szCs w:val="28"/>
        </w:rPr>
        <w:t xml:space="preserve">с 5 по </w:t>
      </w:r>
      <w:r w:rsidR="0012084A">
        <w:rPr>
          <w:rFonts w:ascii="Times New Roman" w:hAnsi="Times New Roman"/>
          <w:sz w:val="28"/>
          <w:szCs w:val="28"/>
        </w:rPr>
        <w:t xml:space="preserve">9 классы </w:t>
      </w:r>
      <w:r w:rsidR="005161ED">
        <w:rPr>
          <w:rFonts w:ascii="Times New Roman" w:hAnsi="Times New Roman"/>
          <w:sz w:val="28"/>
          <w:szCs w:val="28"/>
        </w:rPr>
        <w:t>по возрастным группам.</w:t>
      </w:r>
    </w:p>
    <w:p w:rsidR="0012084A" w:rsidRPr="00A27E47" w:rsidRDefault="0055078D" w:rsidP="0012084A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DB0634">
        <w:rPr>
          <w:rFonts w:ascii="Times New Roman" w:hAnsi="Times New Roman"/>
          <w:bCs/>
          <w:sz w:val="28"/>
          <w:szCs w:val="28"/>
        </w:rPr>
        <w:t>Ответственн</w:t>
      </w:r>
      <w:r>
        <w:rPr>
          <w:rFonts w:ascii="Times New Roman" w:hAnsi="Times New Roman"/>
          <w:bCs/>
          <w:sz w:val="28"/>
          <w:szCs w:val="28"/>
        </w:rPr>
        <w:t xml:space="preserve">ость за предоставление отчетов </w:t>
      </w:r>
      <w:r w:rsidRPr="00DB0634">
        <w:rPr>
          <w:rFonts w:ascii="Times New Roman" w:hAnsi="Times New Roman"/>
          <w:bCs/>
          <w:sz w:val="28"/>
          <w:szCs w:val="28"/>
        </w:rPr>
        <w:t xml:space="preserve"> </w:t>
      </w:r>
      <w:r w:rsidR="0012084A">
        <w:rPr>
          <w:rFonts w:ascii="Times New Roman" w:hAnsi="Times New Roman"/>
          <w:bCs/>
          <w:sz w:val="28"/>
          <w:szCs w:val="28"/>
        </w:rPr>
        <w:t>школьного</w:t>
      </w:r>
      <w:r>
        <w:rPr>
          <w:rFonts w:ascii="Times New Roman" w:hAnsi="Times New Roman"/>
          <w:bCs/>
          <w:sz w:val="28"/>
          <w:szCs w:val="28"/>
        </w:rPr>
        <w:t xml:space="preserve">  этапа</w:t>
      </w:r>
      <w:r w:rsidRPr="00DB0634">
        <w:rPr>
          <w:rFonts w:ascii="Times New Roman" w:hAnsi="Times New Roman"/>
          <w:bCs/>
          <w:sz w:val="28"/>
          <w:szCs w:val="28"/>
        </w:rPr>
        <w:t xml:space="preserve">  возлагается на </w:t>
      </w:r>
      <w:r>
        <w:rPr>
          <w:rFonts w:ascii="Times New Roman" w:hAnsi="Times New Roman"/>
          <w:bCs/>
          <w:sz w:val="28"/>
          <w:szCs w:val="28"/>
        </w:rPr>
        <w:t>учителя</w:t>
      </w:r>
      <w:r w:rsidRPr="005C0006">
        <w:rPr>
          <w:rFonts w:ascii="Times New Roman" w:hAnsi="Times New Roman"/>
          <w:bCs/>
          <w:sz w:val="28"/>
          <w:szCs w:val="28"/>
        </w:rPr>
        <w:t xml:space="preserve">  физической культуры</w:t>
      </w:r>
      <w:r w:rsidR="0012084A" w:rsidRPr="0012084A">
        <w:rPr>
          <w:rFonts w:ascii="Times New Roman" w:hAnsi="Times New Roman" w:cs="Times New Roman"/>
          <w:sz w:val="28"/>
          <w:szCs w:val="28"/>
        </w:rPr>
        <w:t xml:space="preserve"> </w:t>
      </w:r>
      <w:r w:rsidR="0012084A">
        <w:rPr>
          <w:rFonts w:ascii="Times New Roman" w:hAnsi="Times New Roman" w:cs="Times New Roman"/>
          <w:sz w:val="28"/>
          <w:szCs w:val="28"/>
        </w:rPr>
        <w:t>до 25 декабря 2012 года в МКУ «ИМЦ ДПО»  Пугачевой Н.М.</w:t>
      </w:r>
    </w:p>
    <w:p w:rsidR="0055078D" w:rsidRPr="00C449D4" w:rsidRDefault="0055078D" w:rsidP="0012084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</w:p>
    <w:p w:rsidR="0055078D" w:rsidRDefault="0055078D" w:rsidP="005717F7">
      <w:pPr>
        <w:pStyle w:val="a7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 xml:space="preserve">УЧАСТНИКИ </w:t>
      </w:r>
      <w:r w:rsidR="0012084A">
        <w:rPr>
          <w:rFonts w:ascii="Times New Roman" w:hAnsi="Times New Roman"/>
          <w:b/>
          <w:bCs/>
          <w:sz w:val="28"/>
          <w:szCs w:val="28"/>
          <w:u w:val="single"/>
        </w:rPr>
        <w:t>СПОРТИВНЫХ ИГР</w:t>
      </w:r>
    </w:p>
    <w:p w:rsidR="005717F7" w:rsidRDefault="005717F7" w:rsidP="005717F7">
      <w:pPr>
        <w:pStyle w:val="a7"/>
        <w:spacing w:after="0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3E85" w:rsidRDefault="0055078D" w:rsidP="00313E85">
      <w:pPr>
        <w:pStyle w:val="2"/>
        <w:ind w:firstLine="540"/>
        <w:jc w:val="both"/>
        <w:rPr>
          <w:szCs w:val="28"/>
        </w:rPr>
      </w:pPr>
      <w:r w:rsidRPr="005D5391">
        <w:rPr>
          <w:szCs w:val="28"/>
        </w:rPr>
        <w:t xml:space="preserve">В соревнованиях приминают участие </w:t>
      </w:r>
      <w:r w:rsidR="00313E85">
        <w:rPr>
          <w:szCs w:val="28"/>
        </w:rPr>
        <w:t xml:space="preserve">все </w:t>
      </w:r>
      <w:r w:rsidRPr="005D5391">
        <w:rPr>
          <w:szCs w:val="28"/>
        </w:rPr>
        <w:t xml:space="preserve"> </w:t>
      </w:r>
      <w:r>
        <w:rPr>
          <w:szCs w:val="28"/>
        </w:rPr>
        <w:t xml:space="preserve">учащихся </w:t>
      </w:r>
      <w:r w:rsidRPr="00F426A2">
        <w:rPr>
          <w:sz w:val="24"/>
        </w:rPr>
        <w:t>МБОУ ООШ № 14</w:t>
      </w:r>
      <w:r w:rsidR="0012084A" w:rsidRPr="0012084A">
        <w:rPr>
          <w:szCs w:val="28"/>
        </w:rPr>
        <w:t xml:space="preserve"> </w:t>
      </w:r>
    </w:p>
    <w:p w:rsidR="0055078D" w:rsidRPr="0012084A" w:rsidRDefault="0012084A" w:rsidP="00313E85">
      <w:pPr>
        <w:pStyle w:val="2"/>
        <w:ind w:firstLine="540"/>
        <w:jc w:val="both"/>
        <w:rPr>
          <w:rStyle w:val="a4"/>
          <w:b w:val="0"/>
          <w:bCs w:val="0"/>
          <w:szCs w:val="28"/>
        </w:rPr>
      </w:pPr>
      <w:r w:rsidRPr="00A27E47">
        <w:rPr>
          <w:szCs w:val="28"/>
        </w:rPr>
        <w:t xml:space="preserve">с 5 по </w:t>
      </w:r>
      <w:r>
        <w:rPr>
          <w:szCs w:val="28"/>
        </w:rPr>
        <w:t>9 класс</w:t>
      </w:r>
      <w:r w:rsidR="00C6157D" w:rsidRPr="00C6157D">
        <w:rPr>
          <w:szCs w:val="28"/>
        </w:rPr>
        <w:t xml:space="preserve"> </w:t>
      </w:r>
      <w:r w:rsidR="00C6157D" w:rsidRPr="00A27E47">
        <w:rPr>
          <w:szCs w:val="28"/>
        </w:rPr>
        <w:t>среди юношей и девушек</w:t>
      </w:r>
      <w:r w:rsidR="00313E85">
        <w:rPr>
          <w:szCs w:val="28"/>
        </w:rPr>
        <w:t xml:space="preserve"> </w:t>
      </w:r>
      <w:proofErr w:type="gramStart"/>
      <w:r w:rsidR="00313E85">
        <w:rPr>
          <w:szCs w:val="28"/>
        </w:rPr>
        <w:t>допущенные</w:t>
      </w:r>
      <w:proofErr w:type="gramEnd"/>
      <w:r w:rsidR="00313E85">
        <w:rPr>
          <w:szCs w:val="28"/>
        </w:rPr>
        <w:t xml:space="preserve"> к занятиям физической культурой</w:t>
      </w:r>
      <w:r w:rsidR="00C6157D" w:rsidRPr="00A27E47">
        <w:rPr>
          <w:szCs w:val="28"/>
        </w:rPr>
        <w:t xml:space="preserve">.   </w:t>
      </w:r>
    </w:p>
    <w:p w:rsidR="0055078D" w:rsidRDefault="0055078D" w:rsidP="0055078D">
      <w:pPr>
        <w:pStyle w:val="a3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55078D" w:rsidRDefault="0055078D" w:rsidP="0055078D">
      <w:pPr>
        <w:pStyle w:val="a3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55078D" w:rsidRDefault="0012084A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078D" w:rsidRPr="00A27E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5078D" w:rsidRPr="0012084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 МЕРОПРИЯТИЯ</w:t>
      </w:r>
    </w:p>
    <w:p w:rsidR="00C6157D" w:rsidRPr="00A27E47" w:rsidRDefault="00C6157D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Программа Президентских спортивных игр включает соревнования по </w:t>
      </w:r>
      <w:r w:rsidR="00313E85">
        <w:rPr>
          <w:rFonts w:ascii="Times New Roman" w:hAnsi="Times New Roman" w:cs="Times New Roman"/>
          <w:sz w:val="28"/>
          <w:szCs w:val="28"/>
        </w:rPr>
        <w:t>легкой атлетике</w:t>
      </w:r>
      <w:r w:rsidRPr="00A27E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-обязательные виды: </w:t>
      </w:r>
      <w:r w:rsidR="00313E85">
        <w:rPr>
          <w:rFonts w:ascii="Times New Roman" w:hAnsi="Times New Roman" w:cs="Times New Roman"/>
          <w:sz w:val="28"/>
          <w:szCs w:val="28"/>
        </w:rPr>
        <w:t>бег 60м</w:t>
      </w:r>
      <w:r w:rsidRPr="00A27E47">
        <w:rPr>
          <w:rFonts w:ascii="Times New Roman" w:hAnsi="Times New Roman" w:cs="Times New Roman"/>
          <w:sz w:val="28"/>
          <w:szCs w:val="28"/>
        </w:rPr>
        <w:t xml:space="preserve">, </w:t>
      </w:r>
      <w:r w:rsidR="00313E85">
        <w:rPr>
          <w:rFonts w:ascii="Times New Roman" w:hAnsi="Times New Roman" w:cs="Times New Roman"/>
          <w:sz w:val="28"/>
          <w:szCs w:val="28"/>
        </w:rPr>
        <w:t>бег 600</w:t>
      </w:r>
      <w:proofErr w:type="gramStart"/>
      <w:r w:rsidR="00313E85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313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3E85">
        <w:rPr>
          <w:rFonts w:ascii="Times New Roman" w:hAnsi="Times New Roman" w:cs="Times New Roman"/>
          <w:sz w:val="28"/>
          <w:szCs w:val="28"/>
        </w:rPr>
        <w:t>)</w:t>
      </w:r>
      <w:r w:rsidR="00C6157D">
        <w:rPr>
          <w:rFonts w:ascii="Times New Roman" w:hAnsi="Times New Roman" w:cs="Times New Roman"/>
          <w:sz w:val="28"/>
          <w:szCs w:val="28"/>
        </w:rPr>
        <w:t xml:space="preserve">, </w:t>
      </w:r>
      <w:r w:rsidR="00313E85">
        <w:rPr>
          <w:rFonts w:ascii="Times New Roman" w:hAnsi="Times New Roman" w:cs="Times New Roman"/>
          <w:sz w:val="28"/>
          <w:szCs w:val="28"/>
        </w:rPr>
        <w:t>бег 800м(м),прыжок в длину с места</w:t>
      </w:r>
      <w:r w:rsidRPr="00A27E47">
        <w:rPr>
          <w:rFonts w:ascii="Times New Roman" w:hAnsi="Times New Roman" w:cs="Times New Roman"/>
          <w:sz w:val="28"/>
          <w:szCs w:val="28"/>
        </w:rPr>
        <w:t xml:space="preserve">, </w:t>
      </w:r>
      <w:r w:rsidR="00313E85">
        <w:rPr>
          <w:rFonts w:ascii="Times New Roman" w:hAnsi="Times New Roman" w:cs="Times New Roman"/>
          <w:sz w:val="28"/>
          <w:szCs w:val="28"/>
        </w:rPr>
        <w:t>метание теннисного мяча</w:t>
      </w:r>
      <w:r w:rsidR="005717F7">
        <w:rPr>
          <w:rFonts w:ascii="Times New Roman" w:hAnsi="Times New Roman" w:cs="Times New Roman"/>
          <w:sz w:val="28"/>
          <w:szCs w:val="28"/>
        </w:rPr>
        <w:t>.</w:t>
      </w:r>
    </w:p>
    <w:p w:rsidR="0055078D" w:rsidRPr="00A27E47" w:rsidRDefault="0055078D" w:rsidP="0055078D">
      <w:pPr>
        <w:spacing w:after="0" w:line="240" w:lineRule="atLeast"/>
        <w:ind w:firstLineChars="257"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3E85" w:rsidRDefault="00313E85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8D" w:rsidRDefault="002A7BA7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078D" w:rsidRPr="00A27E47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:rsidR="005717F7" w:rsidRPr="00A27E47" w:rsidRDefault="005717F7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793043">
        <w:rPr>
          <w:rFonts w:ascii="Times New Roman" w:hAnsi="Times New Roman"/>
          <w:sz w:val="28"/>
          <w:szCs w:val="28"/>
        </w:rPr>
        <w:t>школьного</w:t>
      </w:r>
      <w:r w:rsidR="00793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A27E47">
        <w:rPr>
          <w:rFonts w:ascii="Times New Roman" w:hAnsi="Times New Roman" w:cs="Times New Roman"/>
          <w:sz w:val="28"/>
          <w:szCs w:val="28"/>
        </w:rPr>
        <w:t xml:space="preserve"> Президентских спортивных игр в </w:t>
      </w:r>
      <w:r w:rsidRPr="00A27E47">
        <w:rPr>
          <w:rFonts w:ascii="Times New Roman" w:hAnsi="Times New Roman" w:cs="Times New Roman"/>
          <w:b/>
          <w:bCs/>
          <w:sz w:val="28"/>
          <w:szCs w:val="28"/>
        </w:rPr>
        <w:t>легкой атлетике</w:t>
      </w:r>
      <w:r w:rsidRPr="00A27E47">
        <w:rPr>
          <w:rFonts w:ascii="Times New Roman" w:hAnsi="Times New Roman" w:cs="Times New Roman"/>
          <w:sz w:val="28"/>
          <w:szCs w:val="28"/>
        </w:rPr>
        <w:t xml:space="preserve"> определяются в личном, командном и общекомандном зачетах: 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в личном зачете победители и призеры определяются раздельно среди юношей и девушек по сумме результатов многоборья; 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>в командном зачете победители и призеры определяются раздельно среди юношей и девушек по сумме результатов многоборья (в командный зачет входят 8 лучших результатов у юношей и 8 лучших результатов у девушек) и смешанной эстафеты;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в общекомандный зачет по легкой атлетике идет сумма мест, занятых в командных зачетах юношами, девушками и смешанной эстафете. 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>В случае равенства очков у двух или более команд-школ, преимущество получает команда-школа, имеющая наибольшее количество первых, вторых, третьих и т.д. мест, занятых в общекомандных зачетах по видам спорта.</w:t>
      </w:r>
    </w:p>
    <w:p w:rsidR="002A7BA7" w:rsidRDefault="002A7BA7" w:rsidP="005717F7">
      <w:pPr>
        <w:pStyle w:val="a5"/>
        <w:spacing w:line="240" w:lineRule="atLeas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8D" w:rsidRDefault="002A7BA7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55078D" w:rsidRPr="00A27E47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5717F7" w:rsidRPr="00A27E47" w:rsidRDefault="005717F7" w:rsidP="0055078D">
      <w:pPr>
        <w:pStyle w:val="a5"/>
        <w:spacing w:line="240" w:lineRule="atLeast"/>
        <w:ind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8D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  <w:r w:rsidRPr="00A27E47">
        <w:rPr>
          <w:rFonts w:ascii="Times New Roman" w:hAnsi="Times New Roman" w:cs="Times New Roman"/>
          <w:sz w:val="28"/>
          <w:szCs w:val="28"/>
        </w:rPr>
        <w:t xml:space="preserve">Команды, занявшие 1, 2 и 3 места </w:t>
      </w:r>
      <w:r>
        <w:rPr>
          <w:rFonts w:ascii="Times New Roman" w:hAnsi="Times New Roman" w:cs="Times New Roman"/>
          <w:sz w:val="28"/>
          <w:szCs w:val="28"/>
        </w:rPr>
        <w:t>награждаются грамотой</w:t>
      </w:r>
      <w:r w:rsidRPr="00A27E47">
        <w:rPr>
          <w:rFonts w:ascii="Times New Roman" w:hAnsi="Times New Roman" w:cs="Times New Roman"/>
          <w:sz w:val="28"/>
          <w:szCs w:val="28"/>
        </w:rPr>
        <w:t>.</w:t>
      </w:r>
    </w:p>
    <w:p w:rsidR="0055078D" w:rsidRPr="00A27E47" w:rsidRDefault="0055078D" w:rsidP="0055078D">
      <w:pPr>
        <w:pStyle w:val="a5"/>
        <w:spacing w:line="240" w:lineRule="atLeast"/>
        <w:ind w:firstLineChars="257" w:firstLine="720"/>
        <w:rPr>
          <w:rFonts w:ascii="Times New Roman" w:hAnsi="Times New Roman" w:cs="Times New Roman"/>
          <w:sz w:val="28"/>
          <w:szCs w:val="28"/>
        </w:rPr>
      </w:pPr>
    </w:p>
    <w:p w:rsidR="002A7BA7" w:rsidRDefault="002A7BA7" w:rsidP="0055078D">
      <w:pPr>
        <w:pStyle w:val="a3"/>
        <w:spacing w:before="0" w:beforeAutospacing="0" w:after="0" w:afterAutospacing="0" w:line="240" w:lineRule="atLeast"/>
        <w:ind w:firstLineChars="257" w:firstLine="722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55078D" w:rsidRDefault="002A7BA7" w:rsidP="0055078D">
      <w:pPr>
        <w:pStyle w:val="a3"/>
        <w:spacing w:before="0" w:beforeAutospacing="0" w:after="0" w:afterAutospacing="0" w:line="240" w:lineRule="atLeast"/>
        <w:ind w:firstLineChars="257" w:firstLine="722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 w:rsidR="0055078D" w:rsidRPr="00A27E47">
        <w:rPr>
          <w:rStyle w:val="a4"/>
          <w:rFonts w:ascii="Times New Roman" w:hAnsi="Times New Roman"/>
          <w:color w:val="auto"/>
          <w:sz w:val="28"/>
          <w:szCs w:val="28"/>
        </w:rPr>
        <w:t xml:space="preserve">. ПОДАЧА ЗАЯВОК НА УЧАСТИЕ </w:t>
      </w:r>
    </w:p>
    <w:p w:rsidR="005717F7" w:rsidRPr="00A27E47" w:rsidRDefault="005717F7" w:rsidP="0055078D">
      <w:pPr>
        <w:pStyle w:val="a3"/>
        <w:spacing w:before="0" w:beforeAutospacing="0" w:after="0" w:afterAutospacing="0" w:line="240" w:lineRule="atLeast"/>
        <w:ind w:firstLineChars="257" w:firstLine="722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55078D" w:rsidRPr="00A27E47" w:rsidRDefault="0055078D" w:rsidP="0055078D">
      <w:pPr>
        <w:shd w:val="clear" w:color="auto" w:fill="FFFFFF"/>
        <w:spacing w:after="0" w:line="240" w:lineRule="atLeast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2A7BA7">
        <w:rPr>
          <w:rFonts w:ascii="Times New Roman" w:hAnsi="Times New Roman"/>
          <w:sz w:val="28"/>
          <w:szCs w:val="28"/>
        </w:rPr>
        <w:t>школьном этапе</w:t>
      </w:r>
      <w:r w:rsidRPr="00A27E47">
        <w:rPr>
          <w:rFonts w:ascii="Times New Roman" w:hAnsi="Times New Roman"/>
          <w:sz w:val="28"/>
          <w:szCs w:val="28"/>
        </w:rPr>
        <w:t xml:space="preserve"> Президентских спортивных игр (далее – заявка) подается в мандатную комиссию в день проведения соревнования во время регистрации команд. Заявки, подаваемые после окончания регистрации команд рассматриваться не будут.</w:t>
      </w:r>
    </w:p>
    <w:p w:rsidR="0055078D" w:rsidRPr="00A27E47" w:rsidRDefault="0055078D" w:rsidP="0055078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Chars="257" w:firstLine="72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3C38" w:rsidRDefault="00303C38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p w:rsidR="00886964" w:rsidRDefault="00886964"/>
    <w:tbl>
      <w:tblPr>
        <w:tblW w:w="0" w:type="auto"/>
        <w:tblInd w:w="2" w:type="dxa"/>
        <w:tblLook w:val="01E0"/>
      </w:tblPr>
      <w:tblGrid>
        <w:gridCol w:w="4645"/>
        <w:gridCol w:w="4924"/>
      </w:tblGrid>
      <w:tr w:rsidR="00886964" w:rsidRPr="003A047D" w:rsidTr="00886964">
        <w:tc>
          <w:tcPr>
            <w:tcW w:w="4767" w:type="dxa"/>
          </w:tcPr>
          <w:p w:rsidR="00886964" w:rsidRPr="00A27E47" w:rsidRDefault="00886964" w:rsidP="00886964">
            <w:pPr>
              <w:pStyle w:val="4"/>
              <w:spacing w:before="0" w:line="240" w:lineRule="atLeast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A27E47">
              <w:rPr>
                <w:rFonts w:ascii="Times New Roman" w:hAnsi="Times New Roman"/>
                <w:b w:val="0"/>
                <w:bCs w:val="0"/>
              </w:rPr>
              <w:lastRenderedPageBreak/>
              <w:br w:type="page"/>
            </w:r>
            <w:r w:rsidRPr="00A27E47">
              <w:rPr>
                <w:rFonts w:ascii="Times New Roman" w:hAnsi="Times New Roman"/>
              </w:rPr>
              <w:br w:type="page"/>
            </w:r>
          </w:p>
        </w:tc>
        <w:tc>
          <w:tcPr>
            <w:tcW w:w="4979" w:type="dxa"/>
          </w:tcPr>
          <w:p w:rsidR="00886964" w:rsidRPr="003A047D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6964" w:rsidRPr="003A047D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047D">
              <w:rPr>
                <w:rFonts w:ascii="Times New Roman" w:hAnsi="Times New Roman"/>
                <w:sz w:val="28"/>
                <w:szCs w:val="28"/>
              </w:rPr>
              <w:t>Приложение   № 2</w:t>
            </w:r>
          </w:p>
          <w:p w:rsidR="00886964" w:rsidRPr="003A047D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047D">
              <w:rPr>
                <w:rFonts w:ascii="Times New Roman" w:hAnsi="Times New Roman"/>
                <w:sz w:val="28"/>
                <w:szCs w:val="28"/>
              </w:rPr>
              <w:t xml:space="preserve">       к приказу </w:t>
            </w:r>
            <w:proofErr w:type="gramStart"/>
            <w:r w:rsidRPr="003A047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3A047D">
              <w:rPr>
                <w:rFonts w:ascii="Times New Roman" w:hAnsi="Times New Roman"/>
                <w:sz w:val="28"/>
                <w:szCs w:val="28"/>
              </w:rPr>
              <w:t xml:space="preserve"> бюджетного общеобразовательно</w:t>
            </w:r>
            <w:r w:rsidR="003A047D" w:rsidRPr="003A047D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A047D">
              <w:rPr>
                <w:rFonts w:ascii="Times New Roman" w:hAnsi="Times New Roman"/>
                <w:sz w:val="28"/>
                <w:szCs w:val="28"/>
              </w:rPr>
              <w:t xml:space="preserve"> учреждение основная </w:t>
            </w:r>
            <w:r w:rsidR="003A047D" w:rsidRPr="003A047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  <w:r w:rsidRPr="003A047D">
              <w:rPr>
                <w:rFonts w:ascii="Times New Roman" w:hAnsi="Times New Roman"/>
                <w:sz w:val="28"/>
                <w:szCs w:val="28"/>
              </w:rPr>
              <w:t xml:space="preserve"> школа №14</w:t>
            </w:r>
          </w:p>
          <w:p w:rsidR="00886964" w:rsidRPr="003A047D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047D">
              <w:rPr>
                <w:rFonts w:ascii="Times New Roman" w:hAnsi="Times New Roman"/>
                <w:sz w:val="28"/>
                <w:szCs w:val="28"/>
              </w:rPr>
              <w:t>от              сентября 2012г. №</w:t>
            </w:r>
          </w:p>
          <w:p w:rsidR="00886964" w:rsidRPr="003A047D" w:rsidRDefault="00886964" w:rsidP="00886964">
            <w:pPr>
              <w:pStyle w:val="4"/>
              <w:spacing w:before="0" w:line="240" w:lineRule="atLeast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886964" w:rsidRPr="00A27E47" w:rsidRDefault="00886964" w:rsidP="00886964">
      <w:pPr>
        <w:pStyle w:val="4"/>
        <w:spacing w:before="0" w:line="240" w:lineRule="atLeast"/>
        <w:jc w:val="center"/>
        <w:rPr>
          <w:rFonts w:ascii="Times New Roman" w:hAnsi="Times New Roman"/>
          <w:b w:val="0"/>
          <w:bCs w:val="0"/>
        </w:rPr>
      </w:pPr>
      <w:r w:rsidRPr="00A27E47">
        <w:rPr>
          <w:rFonts w:ascii="Times New Roman" w:hAnsi="Times New Roman"/>
          <w:b w:val="0"/>
          <w:bCs w:val="0"/>
        </w:rPr>
        <w:t>ТАБЛИЦА</w:t>
      </w:r>
    </w:p>
    <w:p w:rsidR="00886964" w:rsidRPr="00A27E47" w:rsidRDefault="00886964" w:rsidP="0088696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>оценки результатов участников по легкой атлетике</w:t>
      </w:r>
    </w:p>
    <w:p w:rsidR="00886964" w:rsidRPr="00A27E47" w:rsidRDefault="00886964" w:rsidP="0088696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>Всероссийских спортивных игр школьников</w:t>
      </w:r>
    </w:p>
    <w:p w:rsidR="00886964" w:rsidRPr="00A27E47" w:rsidRDefault="00886964" w:rsidP="0088696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27E47">
        <w:rPr>
          <w:rFonts w:ascii="Times New Roman" w:hAnsi="Times New Roman"/>
          <w:sz w:val="28"/>
          <w:szCs w:val="28"/>
        </w:rPr>
        <w:t>«Президентские спортивные игры»</w:t>
      </w:r>
    </w:p>
    <w:p w:rsidR="00886964" w:rsidRPr="00A27E47" w:rsidRDefault="00886964" w:rsidP="00886964">
      <w:pPr>
        <w:pStyle w:val="a3"/>
        <w:spacing w:before="0" w:beforeAutospacing="0" w:after="0" w:afterAutospacing="0" w:line="240" w:lineRule="atLeast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851"/>
        <w:gridCol w:w="851"/>
        <w:gridCol w:w="709"/>
        <w:gridCol w:w="992"/>
        <w:gridCol w:w="992"/>
        <w:gridCol w:w="1134"/>
        <w:gridCol w:w="851"/>
        <w:gridCol w:w="850"/>
        <w:gridCol w:w="709"/>
        <w:gridCol w:w="1133"/>
        <w:gridCol w:w="57"/>
        <w:gridCol w:w="652"/>
        <w:gridCol w:w="44"/>
        <w:gridCol w:w="949"/>
      </w:tblGrid>
      <w:tr w:rsidR="00886964" w:rsidRPr="00A27E47" w:rsidTr="003A047D">
        <w:trPr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886964" w:rsidRPr="00A27E47" w:rsidTr="003A047D">
        <w:trPr>
          <w:trHeight w:val="9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 xml:space="preserve">Длина 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Мета-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Мета-</w:t>
            </w:r>
          </w:p>
        </w:tc>
      </w:tr>
      <w:tr w:rsidR="003A047D" w:rsidRPr="00A27E47" w:rsidTr="003A047D">
        <w:trPr>
          <w:trHeight w:val="9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E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7E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7E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 м (сек.)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800 м (мин, сек.)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27E47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A27E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E4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A27E47"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7E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7E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7E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 м (сек.)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600 м (сек.)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27E47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A27E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E4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A27E47"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1.29,8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1.32.6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1.32.8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66.00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1.35,1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1.35,7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1.35,9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1.36,2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1.36,5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1.36,7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1.37,0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1.37,2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1.37,5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1.37,8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1.38,0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1.38,3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1.38,6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1.38,9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1.39,2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1.38,5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1.39,8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1.40,4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1.40,7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1.41,0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1.41,6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1.41,9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1.42,2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1.42,5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1.42,8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1.43,2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1.43,5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1.43,9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1.44,3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1.44,7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1.45,1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1.45,5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1.46,0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1.46,4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1.46,9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1.47,3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1.47,7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1.48,2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1.48,8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1.49,4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1.50,6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1.51,8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1.52,4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1.53,6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1.54,8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1.56,7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1.57,4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1.58,8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1.59,5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2.00,2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2.01,0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2.01,8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2.02,6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2.03,4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2.04,2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2.05,0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2.05,9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2.06,8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2.07,7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2.08,6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2.09,5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2.10,4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2.12,2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2.13,1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2.14,0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2.15,0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2.16,0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2.17,0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2.18,1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2.18,2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2.20,3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2.21,4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2.22,5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2.23,6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224,8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2.26,0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2.27,2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2.28,4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2.29,6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2.30,8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2.32.0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2.33,2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2.34,4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2.35,7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2.37,0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2.38,3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2.39,6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2.40,9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2.42,2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2.43,5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2.44,8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2.46,1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2.47,5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2.48,9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2.50,3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2.51,7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2.53,1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2.54,5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2.55,9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2.57,3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2.58,7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numPr>
                <w:ilvl w:val="0"/>
                <w:numId w:val="6"/>
              </w:numPr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3.01,5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3.32.7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3.59,4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4.02,1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4.04,8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7D" w:rsidRPr="00A27E47" w:rsidTr="003A047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964" w:rsidRPr="00A27E47" w:rsidRDefault="00886964" w:rsidP="003A047D">
            <w:pPr>
              <w:numPr>
                <w:ilvl w:val="0"/>
                <w:numId w:val="5"/>
              </w:numPr>
              <w:tabs>
                <w:tab w:val="clear" w:pos="720"/>
                <w:tab w:val="left" w:pos="87"/>
                <w:tab w:val="num" w:pos="627"/>
              </w:tabs>
              <w:spacing w:after="0" w:line="240" w:lineRule="atLeast"/>
              <w:ind w:left="0" w:hanging="6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4.07,6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E47"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64" w:rsidRPr="00A27E47" w:rsidRDefault="00886964" w:rsidP="00886964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964" w:rsidRPr="00A27E47" w:rsidRDefault="00886964" w:rsidP="0088696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964" w:rsidRPr="003A047D" w:rsidRDefault="00886964" w:rsidP="003A047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886964" w:rsidRPr="003A047D" w:rsidSect="0030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7CB"/>
    <w:multiLevelType w:val="hybridMultilevel"/>
    <w:tmpl w:val="7156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83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14A70"/>
    <w:multiLevelType w:val="hybridMultilevel"/>
    <w:tmpl w:val="EFA4176C"/>
    <w:lvl w:ilvl="0" w:tplc="01B4C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934"/>
    <w:multiLevelType w:val="hybridMultilevel"/>
    <w:tmpl w:val="A38CD1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D42A79"/>
    <w:multiLevelType w:val="hybridMultilevel"/>
    <w:tmpl w:val="88F0D6BE"/>
    <w:lvl w:ilvl="0" w:tplc="DDE8B0D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3CAD6DB7"/>
    <w:multiLevelType w:val="hybridMultilevel"/>
    <w:tmpl w:val="CB4CBA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4F506600"/>
    <w:multiLevelType w:val="hybridMultilevel"/>
    <w:tmpl w:val="A38CD1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074A9C"/>
    <w:multiLevelType w:val="hybridMultilevel"/>
    <w:tmpl w:val="A38CD1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AB1B16"/>
    <w:multiLevelType w:val="hybridMultilevel"/>
    <w:tmpl w:val="6D48D86E"/>
    <w:lvl w:ilvl="0" w:tplc="A934C0DC">
      <w:start w:val="8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>
    <w:nsid w:val="7CBF79D7"/>
    <w:multiLevelType w:val="hybridMultilevel"/>
    <w:tmpl w:val="B97096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78D"/>
    <w:rsid w:val="0012084A"/>
    <w:rsid w:val="002A7BA7"/>
    <w:rsid w:val="00303C38"/>
    <w:rsid w:val="00313E85"/>
    <w:rsid w:val="003A047D"/>
    <w:rsid w:val="0047414F"/>
    <w:rsid w:val="005161ED"/>
    <w:rsid w:val="0055078D"/>
    <w:rsid w:val="005717F7"/>
    <w:rsid w:val="00793043"/>
    <w:rsid w:val="00886964"/>
    <w:rsid w:val="00893197"/>
    <w:rsid w:val="00C6157D"/>
    <w:rsid w:val="00C7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50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078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86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7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07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5507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55078D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55078D"/>
    <w:pPr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5507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507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07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5078D"/>
    <w:pPr>
      <w:ind w:left="720"/>
      <w:contextualSpacing/>
    </w:pPr>
  </w:style>
  <w:style w:type="paragraph" w:styleId="aa">
    <w:name w:val="header"/>
    <w:basedOn w:val="a"/>
    <w:link w:val="ab"/>
    <w:uiPriority w:val="99"/>
    <w:rsid w:val="008869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480" w:hanging="48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6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86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rsid w:val="00886964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88696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869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886964"/>
    <w:rPr>
      <w:rFonts w:ascii="Tahoma" w:eastAsia="Times New Roman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886964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886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Рабочий</cp:lastModifiedBy>
  <cp:revision>4</cp:revision>
  <cp:lastPrinted>2012-11-15T12:38:00Z</cp:lastPrinted>
  <dcterms:created xsi:type="dcterms:W3CDTF">2012-11-14T20:23:00Z</dcterms:created>
  <dcterms:modified xsi:type="dcterms:W3CDTF">2012-11-15T12:40:00Z</dcterms:modified>
</cp:coreProperties>
</file>